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4F" w:rsidRPr="008238A4" w:rsidRDefault="0014544F" w:rsidP="0014544F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lang w:eastAsia="el-GR"/>
        </w:rPr>
      </w:pPr>
      <w:r w:rsidRPr="0014544F">
        <w:rPr>
          <w:rFonts w:ascii="Arial Greek" w:eastAsia="Times New Roman" w:hAnsi="Arial Greek" w:cs="Arial Greek"/>
          <w:b/>
          <w:bCs/>
          <w:sz w:val="28"/>
          <w:szCs w:val="28"/>
          <w:lang w:eastAsia="el-GR"/>
        </w:rPr>
        <w:t>ΕΚΛΟΓΕΣ ΑΙΡΕΤΩΝ ΓΙΑ ΤΟ Π.Υ.Σ.Π.Ε ΤΡΙΚΑΛΩΝ 2018</w:t>
      </w:r>
    </w:p>
    <w:p w:rsidR="0014544F" w:rsidRPr="008238A4" w:rsidRDefault="0014544F" w:rsidP="0014544F">
      <w:pPr>
        <w:spacing w:after="0" w:line="240" w:lineRule="auto"/>
        <w:rPr>
          <w:rFonts w:ascii="Arial Greek" w:eastAsia="Times New Roman" w:hAnsi="Arial Greek" w:cs="Arial Greek"/>
          <w:b/>
          <w:bCs/>
          <w:sz w:val="28"/>
          <w:szCs w:val="28"/>
          <w:lang w:eastAsia="el-GR"/>
        </w:rPr>
      </w:pPr>
    </w:p>
    <w:tbl>
      <w:tblPr>
        <w:tblW w:w="9116" w:type="dxa"/>
        <w:tblInd w:w="101" w:type="dxa"/>
        <w:tblLook w:val="04A0" w:firstRow="1" w:lastRow="0" w:firstColumn="1" w:lastColumn="0" w:noHBand="0" w:noVBand="1"/>
      </w:tblPr>
      <w:tblGrid>
        <w:gridCol w:w="960"/>
        <w:gridCol w:w="3100"/>
        <w:gridCol w:w="2700"/>
        <w:gridCol w:w="2120"/>
        <w:gridCol w:w="236"/>
      </w:tblGrid>
      <w:tr w:rsidR="0014544F" w:rsidRPr="008219FB" w:rsidTr="0014544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ΕΓΓΕΓΡΑΜΜΕΝΟΙ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1.040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ΨΗΦΙΣΑΝ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981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ΕΓΚΥΡΑ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951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ΑΚΥΡΑ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ΑΠΟΧΗ (%)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5,67%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360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ΕΛΑΒΑΝ ΚΑΤΑ ΣΥΝΔΥΑΣΜΟ</w:t>
            </w:r>
          </w:p>
        </w:tc>
      </w:tr>
      <w:tr w:rsidR="0014544F" w:rsidRPr="008219FB" w:rsidTr="0014544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ΣΥΝΔΥΑΣΜΟΣ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ΨΗΦΟΙ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8219FB">
              <w:rPr>
                <w:rFonts w:ascii="Calibri" w:eastAsia="Times New Roman" w:hAnsi="Calibri" w:cs="Arial"/>
                <w:b/>
                <w:bCs/>
                <w:lang w:eastAsia="el-GR"/>
              </w:rPr>
              <w:t>ΑΓΩΝΙΣΤΙΚΗ ΣΥΣΠΕΙΡΩΣΗ ΕΚΠΑΙΔΕΥΤΙΚΩΝ</w:t>
            </w:r>
            <w:r w:rsidRPr="008219FB">
              <w:rPr>
                <w:rFonts w:ascii="Calibri" w:eastAsia="Times New Roman" w:hAnsi="Calibri" w:cs="Arial"/>
                <w:b/>
                <w:bCs/>
                <w:lang w:eastAsia="el-GR"/>
              </w:rPr>
              <w:br/>
              <w:t xml:space="preserve">- το ψηφοδέλτιο που στηρίζει το ΠΑΜΕ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9,36%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8219FB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ΑΝΕΞΑΡΤΗΤΗ ΡΙΖΟΣΠΑΣΤΙΚΗ ΠΑΡΕΜΒΑΣΗ </w:t>
            </w:r>
            <w:r w:rsidRPr="008219FB">
              <w:rPr>
                <w:rFonts w:ascii="Calibri" w:eastAsia="Times New Roman" w:hAnsi="Calibri" w:cs="Arial"/>
                <w:b/>
                <w:bCs/>
                <w:lang w:eastAsia="el-GR"/>
              </w:rPr>
              <w:br/>
              <w:t>Παρεμβάσεις – Κινήσεις – Συσπειρώσεις Π.Ε. Τρικάλων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8,73%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8219FB">
              <w:rPr>
                <w:rFonts w:ascii="Calibri" w:eastAsia="Times New Roman" w:hAnsi="Calibri" w:cs="Arial"/>
                <w:b/>
                <w:bCs/>
                <w:lang w:eastAsia="el-GR"/>
              </w:rPr>
              <w:t>Δ.Α.Κ.Ε./Π.Ε. – ΔΗΜΟΚΡΑΤΙΚΗ ΑΝΕΞΑΡΤΗΤΗ ΚΙΝΗΣΗ ΕΚΠΑΙΔΕΥΤΙΚΩΝ Π.Ε. ΤΡΙΚΑΛΩΝ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325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34,17%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8219FB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ΔΗΜΟΚΡΑΤΙΚΗ ΣΥΝΕΡΓΑΣΙΑ – ΑΝΕΞΑΡΤΗΤΕΣ ΚΙΝΗΣΕΙΣ ΕΚΠΑΙΔΕΥΤΙΚΩΝ Π. Ε. </w:t>
            </w:r>
            <w:r w:rsidRPr="008219FB">
              <w:rPr>
                <w:rFonts w:ascii="Calibri" w:eastAsia="Times New Roman" w:hAnsi="Calibri" w:cs="Arial"/>
                <w:b/>
                <w:bCs/>
                <w:lang w:eastAsia="el-GR"/>
              </w:rPr>
              <w:br/>
              <w:t>(ΔΗ.ΣΥ / Α.Κ.Ε)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31,86%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8219FB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ΕΝΩΤΙΚΗ ΚΙΝΗΣΗ ΕΚΠΑΙΔΕΥΤΙΚΩΝ Π.Ε. ΤΡΙΚΑΛΩΝ </w:t>
            </w:r>
            <w:r w:rsidRPr="008219FB">
              <w:rPr>
                <w:rFonts w:ascii="Calibri" w:eastAsia="Times New Roman" w:hAnsi="Calibri" w:cs="Arial"/>
                <w:b/>
                <w:bCs/>
                <w:lang w:eastAsia="el-GR"/>
              </w:rPr>
              <w:br/>
              <w:t>(Ε.Κ.Ε.)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151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15,88%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544F" w:rsidRPr="008219FB" w:rsidTr="0014544F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19F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ΓΕΝΙΚΟ ΣΥΝΟΛΟ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951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F" w:rsidRPr="008219FB" w:rsidRDefault="0014544F" w:rsidP="00FE55B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8219FB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100,00%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4F" w:rsidRPr="008219FB" w:rsidRDefault="0014544F" w:rsidP="00FE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14544F" w:rsidRPr="0014544F" w:rsidRDefault="0014544F" w:rsidP="0014544F">
      <w:pPr>
        <w:spacing w:after="0" w:line="240" w:lineRule="auto"/>
        <w:rPr>
          <w:rFonts w:ascii="Arial Greek" w:eastAsia="Times New Roman" w:hAnsi="Arial Greek" w:cs="Arial Greek"/>
          <w:b/>
          <w:bCs/>
          <w:sz w:val="28"/>
          <w:szCs w:val="28"/>
          <w:lang w:val="en-US" w:eastAsia="el-GR"/>
        </w:rPr>
      </w:pPr>
    </w:p>
    <w:p w:rsidR="003E459E" w:rsidRPr="008238A4" w:rsidRDefault="008238A4" w:rsidP="008238A4">
      <w:pPr>
        <w:jc w:val="both"/>
        <w:rPr>
          <w:b/>
          <w:sz w:val="28"/>
          <w:szCs w:val="24"/>
        </w:rPr>
      </w:pPr>
      <w:r w:rsidRPr="008238A4">
        <w:rPr>
          <w:b/>
          <w:sz w:val="28"/>
          <w:szCs w:val="24"/>
        </w:rPr>
        <w:t>ΕΚΛΕΓΟΝΤΑΙ ΣΤΟ ΠΥΣΠΕ ΤΡΙΚΑΛΩΝ Ο ΤΡΙΚΑΛΗΣ ΧΡΗΣΤΟΣ ΑΠΌ ΤΗ ΔΑΚΕ ΚΑΙ Ο ΜΠΑΡΜΠΑΤ</w:t>
      </w:r>
      <w:r w:rsidR="00D535EB">
        <w:rPr>
          <w:b/>
          <w:sz w:val="28"/>
          <w:szCs w:val="24"/>
        </w:rPr>
        <w:t>Σ</w:t>
      </w:r>
      <w:r w:rsidRPr="008238A4">
        <w:rPr>
          <w:b/>
          <w:sz w:val="28"/>
          <w:szCs w:val="24"/>
        </w:rPr>
        <w:t>ΗΣ ΔΗΜΗΤΡΙΟΣ ΑΠΟ ΤΟ ΔΗΣ</w:t>
      </w:r>
      <w:bookmarkStart w:id="0" w:name="_GoBack"/>
      <w:bookmarkEnd w:id="0"/>
      <w:r w:rsidRPr="008238A4">
        <w:rPr>
          <w:b/>
          <w:sz w:val="28"/>
          <w:szCs w:val="24"/>
        </w:rPr>
        <w:t>Υ/ΑΚΕ</w:t>
      </w:r>
    </w:p>
    <w:sectPr w:rsidR="003E459E" w:rsidRPr="008238A4" w:rsidSect="003E45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19FB"/>
    <w:rsid w:val="0014544F"/>
    <w:rsid w:val="003E459E"/>
    <w:rsid w:val="00681A1A"/>
    <w:rsid w:val="008219FB"/>
    <w:rsid w:val="008238A4"/>
    <w:rsid w:val="009E2F53"/>
    <w:rsid w:val="00D5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30F2-C280-4D55-83B7-DFA57C91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Διεύθυνση ΠΕ Τρικάλων</cp:lastModifiedBy>
  <cp:revision>4</cp:revision>
  <dcterms:created xsi:type="dcterms:W3CDTF">2018-11-08T06:35:00Z</dcterms:created>
  <dcterms:modified xsi:type="dcterms:W3CDTF">2018-11-08T07:05:00Z</dcterms:modified>
</cp:coreProperties>
</file>