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57" w:rsidRDefault="007E6357" w:rsidP="007E6357">
      <w:pPr>
        <w:jc w:val="center"/>
      </w:pPr>
      <w:r>
        <w:rPr>
          <w:noProof/>
          <w:lang w:eastAsia="el-GR"/>
        </w:rPr>
        <w:drawing>
          <wp:inline distT="0" distB="0" distL="0" distR="0" wp14:anchorId="3C542B32" wp14:editId="0409F9DB">
            <wp:extent cx="504825" cy="5048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57" w:rsidRDefault="007E6357" w:rsidP="007E6357">
      <w:pPr>
        <w:jc w:val="center"/>
      </w:pPr>
      <w:r>
        <w:t>ΕΛΛΗΝΙΚΗ ΔΗΜΟΚΡΑΤΙΑ</w:t>
      </w:r>
    </w:p>
    <w:p w:rsidR="007E6357" w:rsidRDefault="007E6357" w:rsidP="007E6357">
      <w:pPr>
        <w:jc w:val="center"/>
      </w:pPr>
      <w:r>
        <w:t>ΥΠΟΥΡΓΕΙΟ ΠΑΙΔΕΙΑΣ ΚΑΙ ΘΡΗΣΚΕΥΜΑΤΩΝ</w:t>
      </w:r>
    </w:p>
    <w:p w:rsidR="007E6357" w:rsidRDefault="007E6357" w:rsidP="007E6357">
      <w:pPr>
        <w:jc w:val="center"/>
        <w:rPr>
          <w:sz w:val="20"/>
        </w:rPr>
      </w:pPr>
      <w:r>
        <w:rPr>
          <w:sz w:val="20"/>
        </w:rPr>
        <w:t>-----</w:t>
      </w:r>
    </w:p>
    <w:p w:rsidR="007E6357" w:rsidRDefault="007E6357" w:rsidP="007E6357">
      <w:pPr>
        <w:jc w:val="center"/>
      </w:pPr>
      <w:r>
        <w:t>ΠΕΡΙΦΕΡΕΙΑΚΗ Δ/ΝΣΗ ΠΡΩΤΟΒΑΘΜΙΑΣ ΚΑΙ</w:t>
      </w:r>
    </w:p>
    <w:p w:rsidR="007E6357" w:rsidRDefault="007E6357" w:rsidP="007E6357">
      <w:pPr>
        <w:jc w:val="center"/>
      </w:pPr>
      <w:r>
        <w:t>ΔΕΥΤΕΡΟΒΑΘΜΙΑΣ ΕΚΠΑΙΔΕΥΣΗΣ ΘΕΣΣΑΛΙΑΣ</w:t>
      </w:r>
    </w:p>
    <w:p w:rsidR="007E6357" w:rsidRDefault="007E6357" w:rsidP="007E6357">
      <w:pPr>
        <w:jc w:val="center"/>
      </w:pPr>
      <w:r>
        <w:t>ΔΙΕΥΘΥΝΣΗ ΠΡΩΤΟΒΑΘΜΙΑΣ ΕΚΠΑΙΔΕΥΣΗΣ ΤΡΙΚΑΛΩΝ</w:t>
      </w:r>
    </w:p>
    <w:p w:rsidR="007E6357" w:rsidRDefault="007E6357" w:rsidP="007E6357">
      <w:pPr>
        <w:jc w:val="center"/>
        <w:rPr>
          <w:sz w:val="20"/>
        </w:rPr>
      </w:pPr>
      <w:r>
        <w:rPr>
          <w:sz w:val="20"/>
        </w:rPr>
        <w:t>-----</w:t>
      </w:r>
    </w:p>
    <w:p w:rsidR="007E6357" w:rsidRDefault="007E6357" w:rsidP="007E6357">
      <w:pPr>
        <w:jc w:val="center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Μ. Μπότσαρη 2</w:t>
      </w:r>
    </w:p>
    <w:p w:rsidR="007E6357" w:rsidRDefault="007E6357" w:rsidP="007E6357">
      <w:pPr>
        <w:jc w:val="center"/>
      </w:pPr>
      <w:r>
        <w:t>Τ.Κ. – Πόλη: 421 32 - Τρίκαλα</w:t>
      </w:r>
    </w:p>
    <w:p w:rsidR="007E6357" w:rsidRDefault="007E6357" w:rsidP="007E6357">
      <w:pPr>
        <w:jc w:val="center"/>
      </w:pPr>
      <w:r>
        <w:t>Ιστοσελίδα: http://dipe.tri.sch.gr</w:t>
      </w:r>
    </w:p>
    <w:p w:rsidR="007E6357" w:rsidRDefault="007E6357" w:rsidP="007E6357">
      <w:pPr>
        <w:jc w:val="center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>
          <w:rPr>
            <w:rStyle w:val="-"/>
            <w:lang w:val="en-US"/>
          </w:rPr>
          <w:t>mail@dipe.tri.sch.gr</w:t>
        </w:r>
      </w:hyperlink>
      <w:r>
        <w:rPr>
          <w:lang w:val="en-US"/>
        </w:rPr>
        <w:t xml:space="preserve"> </w:t>
      </w:r>
    </w:p>
    <w:p w:rsidR="007E6357" w:rsidRDefault="007E6357" w:rsidP="007E6357">
      <w:pPr>
        <w:spacing w:line="360" w:lineRule="auto"/>
        <w:jc w:val="center"/>
        <w:rPr>
          <w:lang w:val="en-US"/>
        </w:rPr>
      </w:pPr>
    </w:p>
    <w:p w:rsidR="007E6357" w:rsidRDefault="007E6357" w:rsidP="007E6357">
      <w:pPr>
        <w:spacing w:line="360" w:lineRule="auto"/>
        <w:jc w:val="right"/>
        <w:rPr>
          <w:sz w:val="24"/>
        </w:rPr>
      </w:pPr>
      <w:r>
        <w:rPr>
          <w:sz w:val="24"/>
        </w:rPr>
        <w:t>Τρίκαλα, -12-2022</w:t>
      </w:r>
    </w:p>
    <w:p w:rsidR="007E6357" w:rsidRDefault="007E6357" w:rsidP="007E6357">
      <w:pPr>
        <w:tabs>
          <w:tab w:val="left" w:pos="274"/>
        </w:tabs>
        <w:spacing w:line="360" w:lineRule="auto"/>
        <w:ind w:firstLine="272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ΔΕΛΤΙΟ ΤΥΠΟΥ</w:t>
      </w:r>
    </w:p>
    <w:p w:rsidR="00AF2160" w:rsidRPr="00AF2160" w:rsidRDefault="00B95127" w:rsidP="00AF2160">
      <w:pPr>
        <w:spacing w:before="120" w:after="120"/>
        <w:ind w:firstLine="0"/>
        <w:jc w:val="center"/>
        <w:rPr>
          <w:b/>
          <w:sz w:val="36"/>
          <w:szCs w:val="36"/>
        </w:rPr>
      </w:pPr>
      <w:r w:rsidRPr="00AF2160">
        <w:rPr>
          <w:b/>
          <w:sz w:val="36"/>
          <w:szCs w:val="36"/>
        </w:rPr>
        <w:t>ΔΙΑΘΕΣΗ ΠΑΚΕΤΩΝ ΤΡΟΦΙΜΩΝ</w:t>
      </w:r>
      <w:r w:rsidR="00A94DDE" w:rsidRPr="00AF2160">
        <w:rPr>
          <w:b/>
          <w:sz w:val="36"/>
          <w:szCs w:val="36"/>
        </w:rPr>
        <w:t xml:space="preserve"> </w:t>
      </w:r>
      <w:r w:rsidR="00EF6A67">
        <w:rPr>
          <w:b/>
          <w:sz w:val="36"/>
          <w:szCs w:val="36"/>
        </w:rPr>
        <w:t xml:space="preserve">ΕΝ ΟΨΕΙ ΧΡΙΣΤΟΥΓΕΝΝΩΝ </w:t>
      </w:r>
      <w:r w:rsidR="00AF2160" w:rsidRPr="00AF2160">
        <w:rPr>
          <w:b/>
          <w:sz w:val="36"/>
          <w:szCs w:val="36"/>
        </w:rPr>
        <w:t>ΣΕ ΜΑΘΗΤΕΣ ΔΗΜΟΤΙΚΩΝ ΣΧΟΛΕΙΩΝ</w:t>
      </w:r>
    </w:p>
    <w:p w:rsidR="00B95127" w:rsidRPr="00BA6E1F" w:rsidRDefault="00B95127" w:rsidP="007E6357">
      <w:pPr>
        <w:spacing w:before="120" w:after="120"/>
        <w:jc w:val="left"/>
        <w:rPr>
          <w:sz w:val="26"/>
          <w:szCs w:val="26"/>
        </w:rPr>
      </w:pPr>
    </w:p>
    <w:p w:rsidR="007E6357" w:rsidRDefault="00A94DDE" w:rsidP="007E6357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Η Διεύθυνση Πρωτοβάθμιας Εκπαίδευσης Τρικάλων, σε συνεργασία με το</w:t>
      </w:r>
      <w:r w:rsidR="00EF6A67">
        <w:rPr>
          <w:sz w:val="24"/>
          <w:szCs w:val="24"/>
        </w:rPr>
        <w:t>ν</w:t>
      </w:r>
      <w:r w:rsidR="00D56693">
        <w:rPr>
          <w:sz w:val="24"/>
          <w:szCs w:val="24"/>
        </w:rPr>
        <w:t xml:space="preserve"> σύλλογο «</w:t>
      </w:r>
      <w:proofErr w:type="spellStart"/>
      <w:r w:rsidR="00D56693">
        <w:rPr>
          <w:sz w:val="24"/>
          <w:szCs w:val="24"/>
        </w:rPr>
        <w:t>ΜοιραΖΩμαι</w:t>
      </w:r>
      <w:proofErr w:type="spellEnd"/>
      <w:r w:rsidR="00D56693">
        <w:rPr>
          <w:sz w:val="24"/>
          <w:szCs w:val="24"/>
        </w:rPr>
        <w:t xml:space="preserve">» ξεκίνησε </w:t>
      </w:r>
      <w:r>
        <w:rPr>
          <w:sz w:val="24"/>
          <w:szCs w:val="24"/>
        </w:rPr>
        <w:t xml:space="preserve">από σήμερα 20 </w:t>
      </w:r>
      <w:r w:rsidR="00B95127" w:rsidRPr="00B95127">
        <w:rPr>
          <w:sz w:val="24"/>
          <w:szCs w:val="24"/>
        </w:rPr>
        <w:t>Δεκεμβρίου 2022</w:t>
      </w:r>
      <w:r w:rsidR="00B95127">
        <w:rPr>
          <w:sz w:val="24"/>
          <w:szCs w:val="24"/>
        </w:rPr>
        <w:t xml:space="preserve"> </w:t>
      </w:r>
      <w:r w:rsidR="00D56693">
        <w:rPr>
          <w:sz w:val="24"/>
          <w:szCs w:val="24"/>
        </w:rPr>
        <w:t xml:space="preserve">τη διανομή </w:t>
      </w:r>
      <w:r w:rsidR="003734D1">
        <w:rPr>
          <w:sz w:val="24"/>
          <w:szCs w:val="24"/>
        </w:rPr>
        <w:t>πακέτων με τρόφιμα</w:t>
      </w:r>
      <w:r w:rsidR="00D56693">
        <w:rPr>
          <w:sz w:val="24"/>
          <w:szCs w:val="24"/>
        </w:rPr>
        <w:t xml:space="preserve"> για τις γιορτινές ημέρες </w:t>
      </w:r>
      <w:r w:rsidR="00B95127">
        <w:rPr>
          <w:sz w:val="24"/>
          <w:szCs w:val="24"/>
        </w:rPr>
        <w:t xml:space="preserve">των Χριστουγέννων </w:t>
      </w:r>
      <w:r w:rsidR="00D56693">
        <w:rPr>
          <w:sz w:val="24"/>
          <w:szCs w:val="24"/>
        </w:rPr>
        <w:t xml:space="preserve">σε μαθητές Δημοτικών </w:t>
      </w:r>
      <w:r w:rsidR="00B95127">
        <w:rPr>
          <w:sz w:val="24"/>
          <w:szCs w:val="24"/>
        </w:rPr>
        <w:t>Σχολείων</w:t>
      </w:r>
      <w:r w:rsidR="00D56693">
        <w:rPr>
          <w:sz w:val="24"/>
          <w:szCs w:val="24"/>
        </w:rPr>
        <w:t>.</w:t>
      </w:r>
    </w:p>
    <w:p w:rsidR="00D56693" w:rsidRPr="00BA6E1F" w:rsidRDefault="009A5F74" w:rsidP="007E6357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Επίσης</w:t>
      </w:r>
      <w:r w:rsidR="00D56693">
        <w:rPr>
          <w:sz w:val="24"/>
          <w:szCs w:val="24"/>
        </w:rPr>
        <w:t xml:space="preserve"> η Διεύθυνση Π.Ε</w:t>
      </w:r>
      <w:r w:rsidR="00A94DDE">
        <w:rPr>
          <w:sz w:val="24"/>
          <w:szCs w:val="24"/>
        </w:rPr>
        <w:t>.</w:t>
      </w:r>
      <w:r w:rsidR="00D56693">
        <w:rPr>
          <w:sz w:val="24"/>
          <w:szCs w:val="24"/>
        </w:rPr>
        <w:t>, σε συνεργασία με τους συλλόγους βοήθειας και αλληλεγγύης «</w:t>
      </w:r>
      <w:proofErr w:type="spellStart"/>
      <w:r w:rsidR="00D56693">
        <w:rPr>
          <w:sz w:val="24"/>
          <w:szCs w:val="24"/>
        </w:rPr>
        <w:t>ΜοιραΖΩμαι</w:t>
      </w:r>
      <w:proofErr w:type="spellEnd"/>
      <w:r w:rsidR="00D56693">
        <w:rPr>
          <w:sz w:val="24"/>
          <w:szCs w:val="24"/>
        </w:rPr>
        <w:t>» και «Μαζί με το παιδί»</w:t>
      </w:r>
      <w:r w:rsidR="00A94DDE">
        <w:rPr>
          <w:sz w:val="24"/>
          <w:szCs w:val="24"/>
        </w:rPr>
        <w:t>,</w:t>
      </w:r>
      <w:r w:rsidR="00D56693">
        <w:rPr>
          <w:sz w:val="24"/>
          <w:szCs w:val="24"/>
        </w:rPr>
        <w:t xml:space="preserve"> </w:t>
      </w:r>
      <w:r w:rsidR="00A94DDE">
        <w:rPr>
          <w:sz w:val="24"/>
          <w:szCs w:val="24"/>
        </w:rPr>
        <w:t xml:space="preserve">μέσα από τη δράση </w:t>
      </w:r>
      <w:r w:rsidR="00A94DDE" w:rsidRPr="003223F6">
        <w:rPr>
          <w:i/>
          <w:sz w:val="24"/>
          <w:szCs w:val="24"/>
        </w:rPr>
        <w:t>«Μια ευχή για τα Χριστούγεννα»</w:t>
      </w:r>
      <w:r w:rsidR="00A94DDE">
        <w:rPr>
          <w:sz w:val="24"/>
          <w:szCs w:val="24"/>
        </w:rPr>
        <w:t>,</w:t>
      </w:r>
      <w:r w:rsidR="00A94DDE">
        <w:rPr>
          <w:sz w:val="24"/>
          <w:szCs w:val="24"/>
        </w:rPr>
        <w:t xml:space="preserve"> </w:t>
      </w:r>
      <w:r w:rsidR="00A94DDE">
        <w:rPr>
          <w:sz w:val="24"/>
          <w:szCs w:val="24"/>
        </w:rPr>
        <w:t xml:space="preserve">μοίρασαν σε </w:t>
      </w:r>
      <w:r w:rsidR="00D56693">
        <w:rPr>
          <w:sz w:val="24"/>
          <w:szCs w:val="24"/>
        </w:rPr>
        <w:t xml:space="preserve">μαθητή </w:t>
      </w:r>
      <w:r>
        <w:rPr>
          <w:sz w:val="24"/>
          <w:szCs w:val="24"/>
        </w:rPr>
        <w:t>από κάθε</w:t>
      </w:r>
      <w:r w:rsidR="00A94DDE">
        <w:rPr>
          <w:sz w:val="24"/>
          <w:szCs w:val="24"/>
        </w:rPr>
        <w:t xml:space="preserve"> </w:t>
      </w:r>
      <w:r w:rsidR="00D56693">
        <w:rPr>
          <w:sz w:val="24"/>
          <w:szCs w:val="24"/>
        </w:rPr>
        <w:t>Δημοτικ</w:t>
      </w:r>
      <w:r>
        <w:rPr>
          <w:sz w:val="24"/>
          <w:szCs w:val="24"/>
        </w:rPr>
        <w:t>ό</w:t>
      </w:r>
      <w:r w:rsidR="00D56693">
        <w:rPr>
          <w:sz w:val="24"/>
          <w:szCs w:val="24"/>
        </w:rPr>
        <w:t xml:space="preserve"> Σ</w:t>
      </w:r>
      <w:bookmarkStart w:id="0" w:name="_GoBack"/>
      <w:bookmarkEnd w:id="0"/>
      <w:r w:rsidR="00D56693">
        <w:rPr>
          <w:sz w:val="24"/>
          <w:szCs w:val="24"/>
        </w:rPr>
        <w:t>χολεί</w:t>
      </w:r>
      <w:r>
        <w:rPr>
          <w:sz w:val="24"/>
          <w:szCs w:val="24"/>
        </w:rPr>
        <w:t>ο</w:t>
      </w:r>
      <w:r w:rsidR="00A94DDE">
        <w:rPr>
          <w:sz w:val="24"/>
          <w:szCs w:val="24"/>
        </w:rPr>
        <w:t xml:space="preserve"> χριστουγεννιάτικο παιχνίδι </w:t>
      </w:r>
      <w:r>
        <w:rPr>
          <w:sz w:val="24"/>
          <w:szCs w:val="24"/>
        </w:rPr>
        <w:t xml:space="preserve">συνοδευόμενο </w:t>
      </w:r>
      <w:r w:rsidR="00A94DDE">
        <w:rPr>
          <w:sz w:val="24"/>
          <w:szCs w:val="24"/>
        </w:rPr>
        <w:t xml:space="preserve">με επιστολή </w:t>
      </w:r>
      <w:r>
        <w:rPr>
          <w:sz w:val="24"/>
          <w:szCs w:val="24"/>
        </w:rPr>
        <w:t>του</w:t>
      </w:r>
      <w:r w:rsidR="00A94DDE">
        <w:rPr>
          <w:sz w:val="24"/>
          <w:szCs w:val="24"/>
        </w:rPr>
        <w:t xml:space="preserve"> Άγιο</w:t>
      </w:r>
      <w:r>
        <w:rPr>
          <w:sz w:val="24"/>
          <w:szCs w:val="24"/>
        </w:rPr>
        <w:t>υ</w:t>
      </w:r>
      <w:r w:rsidR="00A94DDE">
        <w:rPr>
          <w:sz w:val="24"/>
          <w:szCs w:val="24"/>
        </w:rPr>
        <w:t xml:space="preserve"> Βασίλη.</w:t>
      </w:r>
    </w:p>
    <w:p w:rsidR="007E6357" w:rsidRPr="00BA6E1F" w:rsidRDefault="007E6357" w:rsidP="007E6357">
      <w:pPr>
        <w:spacing w:line="360" w:lineRule="auto"/>
        <w:ind w:left="3600"/>
        <w:rPr>
          <w:b/>
          <w:sz w:val="24"/>
          <w:szCs w:val="24"/>
        </w:rPr>
      </w:pPr>
      <w:r w:rsidRPr="00BA6E1F">
        <w:rPr>
          <w:b/>
          <w:sz w:val="24"/>
          <w:szCs w:val="24"/>
        </w:rPr>
        <w:t>Εκ της Δ.Π.Ε. Τρικάλων</w:t>
      </w:r>
    </w:p>
    <w:p w:rsidR="00230FE3" w:rsidRDefault="00230FE3"/>
    <w:sectPr w:rsidR="00230FE3" w:rsidSect="00833710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35"/>
    <w:rsid w:val="00230FE3"/>
    <w:rsid w:val="003223F6"/>
    <w:rsid w:val="003734D1"/>
    <w:rsid w:val="007E6357"/>
    <w:rsid w:val="009A5F74"/>
    <w:rsid w:val="00A94DDE"/>
    <w:rsid w:val="00AF2160"/>
    <w:rsid w:val="00B95127"/>
    <w:rsid w:val="00C20A35"/>
    <w:rsid w:val="00D56693"/>
    <w:rsid w:val="00E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FB5A-BCF0-43B9-B2B6-97DAAB48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E6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KONNEOF</dc:creator>
  <cp:keywords/>
  <dc:description/>
  <cp:lastModifiedBy>User</cp:lastModifiedBy>
  <cp:revision>8</cp:revision>
  <dcterms:created xsi:type="dcterms:W3CDTF">2022-12-16T06:18:00Z</dcterms:created>
  <dcterms:modified xsi:type="dcterms:W3CDTF">2022-12-20T12:28:00Z</dcterms:modified>
</cp:coreProperties>
</file>