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8242" w14:textId="77777777" w:rsidR="003A3388" w:rsidRPr="00E62D41" w:rsidRDefault="003A3388" w:rsidP="003A3388">
      <w:pPr>
        <w:spacing w:after="0" w:line="276" w:lineRule="auto"/>
        <w:jc w:val="center"/>
        <w:rPr>
          <w:rFonts w:ascii="Calibri" w:eastAsia="Calibri" w:hAnsi="Calibri" w:cs="Times New Roman"/>
          <w:lang w:val="en-US"/>
        </w:rPr>
      </w:pPr>
      <w:r w:rsidRPr="00E62D41">
        <w:rPr>
          <w:rFonts w:ascii="Calibri" w:eastAsia="Calibri" w:hAnsi="Calibri" w:cs="Times New Roman"/>
          <w:b/>
          <w:noProof/>
          <w:lang w:eastAsia="el-GR"/>
        </w:rPr>
        <w:drawing>
          <wp:inline distT="0" distB="0" distL="0" distR="0" wp14:anchorId="66FBF97A" wp14:editId="6B9EA757">
            <wp:extent cx="409575" cy="409575"/>
            <wp:effectExtent l="0" t="0" r="9525" b="9525"/>
            <wp:docPr id="3"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762C04DA"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ΕΛΛΗΝΙΚΗ ΔΗΜΟΚΡΑΤΙΑ</w:t>
      </w:r>
    </w:p>
    <w:p w14:paraId="11C3082C"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ΥΠΟΥΡΓΕΙΟ ΠΑΙΔΕΙΑΣ ΚΑΙ ΘΡΗΣΚΕΥΜΑΤΩΝ</w:t>
      </w:r>
    </w:p>
    <w:p w14:paraId="021D45E6" w14:textId="77777777" w:rsidR="003A3388" w:rsidRPr="00E62D41" w:rsidRDefault="003A3388" w:rsidP="003A3388">
      <w:pPr>
        <w:spacing w:after="0" w:line="240" w:lineRule="auto"/>
        <w:jc w:val="center"/>
        <w:rPr>
          <w:rFonts w:ascii="Calibri" w:eastAsia="Calibri" w:hAnsi="Calibri" w:cs="Times New Roman"/>
          <w:b/>
        </w:rPr>
      </w:pPr>
      <w:r w:rsidRPr="00E62D41">
        <w:rPr>
          <w:rFonts w:ascii="Calibri" w:eastAsia="Calibri" w:hAnsi="Calibri" w:cs="Times New Roman"/>
          <w:b/>
        </w:rPr>
        <w:t>-----</w:t>
      </w:r>
    </w:p>
    <w:p w14:paraId="380F27BA"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ΠΕΡΙΦΕΡΕΙΑΚΗ Δ/ΝΣΗ ΠΡΩΤΟΒΑΘΜΙΑΣ ΚΑΙ</w:t>
      </w:r>
    </w:p>
    <w:p w14:paraId="3873D3A1"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ΔΕΥΤΕΡΟΒΑΘΜΙΑΣ ΕΚΠΑΙΔΕΥΣΗΣ ΘΕΣΣΑΛΙΑΣ</w:t>
      </w:r>
    </w:p>
    <w:p w14:paraId="4E8A95CA" w14:textId="77777777" w:rsidR="003A3388" w:rsidRPr="00E62D41" w:rsidRDefault="003A3388" w:rsidP="003A3388">
      <w:pPr>
        <w:spacing w:after="0" w:line="240" w:lineRule="auto"/>
        <w:jc w:val="center"/>
        <w:rPr>
          <w:rFonts w:ascii="Calibri" w:eastAsia="Calibri" w:hAnsi="Calibri" w:cs="Times New Roman"/>
          <w:b/>
        </w:rPr>
      </w:pPr>
      <w:r w:rsidRPr="00E62D41">
        <w:rPr>
          <w:rFonts w:ascii="Calibri" w:eastAsia="Calibri" w:hAnsi="Calibri" w:cs="Times New Roman"/>
          <w:b/>
        </w:rPr>
        <w:t>ΔΙΕΥΘΥΝΣΗ ΠΡΩΤΟΒΑΘΜΙΑΣ ΕΚΠΑΙΔΕΥΣΗΣ ΤΡΙΚΑΛΩΝ</w:t>
      </w:r>
    </w:p>
    <w:p w14:paraId="35A1391B" w14:textId="77777777" w:rsidR="003A3388" w:rsidRPr="00E62D41" w:rsidRDefault="003A3388" w:rsidP="003A3388">
      <w:pPr>
        <w:spacing w:after="0" w:line="240" w:lineRule="auto"/>
        <w:jc w:val="center"/>
        <w:rPr>
          <w:rFonts w:ascii="Calibri" w:eastAsia="Calibri" w:hAnsi="Calibri" w:cs="Times New Roman"/>
          <w:b/>
        </w:rPr>
      </w:pPr>
      <w:r w:rsidRPr="00E62D41">
        <w:rPr>
          <w:rFonts w:ascii="Calibri" w:eastAsia="Calibri" w:hAnsi="Calibri" w:cs="Times New Roman"/>
          <w:b/>
        </w:rPr>
        <w:t>-----</w:t>
      </w:r>
    </w:p>
    <w:p w14:paraId="051888AB" w14:textId="77777777" w:rsidR="003A3388" w:rsidRPr="00E62D41" w:rsidRDefault="003A3388" w:rsidP="003A3388">
      <w:pPr>
        <w:spacing w:after="0" w:line="240" w:lineRule="auto"/>
        <w:jc w:val="center"/>
        <w:rPr>
          <w:rFonts w:ascii="Calibri" w:eastAsia="Calibri" w:hAnsi="Calibri" w:cs="Times New Roman"/>
        </w:rPr>
      </w:pPr>
      <w:proofErr w:type="spellStart"/>
      <w:r w:rsidRPr="00E62D41">
        <w:rPr>
          <w:rFonts w:ascii="Calibri" w:eastAsia="Calibri" w:hAnsi="Calibri" w:cs="Times New Roman"/>
        </w:rPr>
        <w:t>Ταχ</w:t>
      </w:r>
      <w:proofErr w:type="spellEnd"/>
      <w:r w:rsidRPr="00E62D41">
        <w:rPr>
          <w:rFonts w:ascii="Calibri" w:eastAsia="Calibri" w:hAnsi="Calibri" w:cs="Times New Roman"/>
        </w:rPr>
        <w:t>. Δ/</w:t>
      </w:r>
      <w:proofErr w:type="spellStart"/>
      <w:r w:rsidRPr="00E62D41">
        <w:rPr>
          <w:rFonts w:ascii="Calibri" w:eastAsia="Calibri" w:hAnsi="Calibri" w:cs="Times New Roman"/>
        </w:rPr>
        <w:t>νση</w:t>
      </w:r>
      <w:proofErr w:type="spellEnd"/>
      <w:r w:rsidRPr="00E62D41">
        <w:rPr>
          <w:rFonts w:ascii="Calibri" w:eastAsia="Calibri" w:hAnsi="Calibri" w:cs="Times New Roman"/>
        </w:rPr>
        <w:t>: Μ. Μπότσαρη 2</w:t>
      </w:r>
    </w:p>
    <w:p w14:paraId="193FC304"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Τ.Κ. – Πόλη: 421 32 - Τρίκαλα</w:t>
      </w:r>
    </w:p>
    <w:p w14:paraId="3E294173"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 xml:space="preserve">Ιστοσελίδα: </w:t>
      </w:r>
      <w:r w:rsidRPr="00E62D41">
        <w:rPr>
          <w:rFonts w:ascii="Calibri" w:eastAsia="Calibri" w:hAnsi="Calibri" w:cs="Times New Roman"/>
          <w:lang w:val="en-US"/>
        </w:rPr>
        <w:t>http</w:t>
      </w:r>
      <w:r w:rsidRPr="00E62D41">
        <w:rPr>
          <w:rFonts w:ascii="Calibri" w:eastAsia="Calibri" w:hAnsi="Calibri" w:cs="Times New Roman"/>
        </w:rPr>
        <w:t>://</w:t>
      </w:r>
      <w:proofErr w:type="spellStart"/>
      <w:r w:rsidRPr="00E62D41">
        <w:rPr>
          <w:rFonts w:ascii="Calibri" w:eastAsia="Calibri" w:hAnsi="Calibri" w:cs="Times New Roman"/>
          <w:lang w:val="en-US"/>
        </w:rPr>
        <w:t>dipe</w:t>
      </w:r>
      <w:proofErr w:type="spellEnd"/>
      <w:r w:rsidRPr="00E62D41">
        <w:rPr>
          <w:rFonts w:ascii="Calibri" w:eastAsia="Calibri" w:hAnsi="Calibri" w:cs="Times New Roman"/>
        </w:rPr>
        <w:t>.</w:t>
      </w:r>
      <w:r w:rsidRPr="00E62D41">
        <w:rPr>
          <w:rFonts w:ascii="Calibri" w:eastAsia="Calibri" w:hAnsi="Calibri" w:cs="Times New Roman"/>
          <w:lang w:val="en-US"/>
        </w:rPr>
        <w:t>tri</w:t>
      </w:r>
      <w:r w:rsidRPr="00E62D41">
        <w:rPr>
          <w:rFonts w:ascii="Calibri" w:eastAsia="Calibri" w:hAnsi="Calibri" w:cs="Times New Roman"/>
        </w:rPr>
        <w:t>.</w:t>
      </w:r>
      <w:proofErr w:type="spellStart"/>
      <w:r w:rsidRPr="00E62D41">
        <w:rPr>
          <w:rFonts w:ascii="Calibri" w:eastAsia="Calibri" w:hAnsi="Calibri" w:cs="Times New Roman"/>
          <w:lang w:val="en-US"/>
        </w:rPr>
        <w:t>sch</w:t>
      </w:r>
      <w:proofErr w:type="spellEnd"/>
      <w:r w:rsidRPr="00E62D41">
        <w:rPr>
          <w:rFonts w:ascii="Calibri" w:eastAsia="Calibri" w:hAnsi="Calibri" w:cs="Times New Roman"/>
        </w:rPr>
        <w:t>.</w:t>
      </w:r>
      <w:r w:rsidRPr="00E62D41">
        <w:rPr>
          <w:rFonts w:ascii="Calibri" w:eastAsia="Calibri" w:hAnsi="Calibri" w:cs="Times New Roman"/>
          <w:lang w:val="en-US"/>
        </w:rPr>
        <w:t>gr</w:t>
      </w:r>
    </w:p>
    <w:p w14:paraId="4FC0C02E" w14:textId="77777777" w:rsidR="003A3388" w:rsidRPr="00E62D41" w:rsidRDefault="003A3388" w:rsidP="003A3388">
      <w:pPr>
        <w:spacing w:after="0" w:line="240" w:lineRule="auto"/>
        <w:jc w:val="center"/>
        <w:rPr>
          <w:rFonts w:ascii="Calibri" w:eastAsia="Calibri" w:hAnsi="Calibri" w:cs="Times New Roman"/>
          <w:lang w:val="de-DE"/>
        </w:rPr>
      </w:pPr>
      <w:r w:rsidRPr="00E62D41">
        <w:rPr>
          <w:rFonts w:ascii="Calibri" w:eastAsia="Calibri" w:hAnsi="Calibri" w:cs="Times New Roman"/>
          <w:lang w:val="de-DE"/>
        </w:rPr>
        <w:t xml:space="preserve">E-mail: </w:t>
      </w:r>
      <w:hyperlink r:id="rId5" w:history="1">
        <w:r w:rsidRPr="00E62D41">
          <w:rPr>
            <w:rFonts w:ascii="Calibri" w:eastAsia="Calibri" w:hAnsi="Calibri" w:cs="Times New Roman"/>
            <w:color w:val="0563C1" w:themeColor="hyperlink"/>
            <w:u w:val="single"/>
            <w:lang w:val="de-DE"/>
          </w:rPr>
          <w:t>mail@dipe.tri.sch.gr</w:t>
        </w:r>
      </w:hyperlink>
    </w:p>
    <w:p w14:paraId="309971AA" w14:textId="77777777" w:rsidR="003A3388" w:rsidRPr="00E62D41" w:rsidRDefault="003A3388" w:rsidP="003A3388">
      <w:pPr>
        <w:spacing w:after="0" w:line="276" w:lineRule="auto"/>
        <w:jc w:val="center"/>
        <w:rPr>
          <w:rFonts w:ascii="Calibri" w:eastAsia="Calibri" w:hAnsi="Calibri" w:cs="Times New Roman"/>
          <w:lang w:val="de-DE"/>
        </w:rPr>
      </w:pPr>
    </w:p>
    <w:p w14:paraId="09AA4F24" w14:textId="4D59C439" w:rsidR="003A3388" w:rsidRPr="00534A79" w:rsidRDefault="003A3388" w:rsidP="003A3388">
      <w:pPr>
        <w:spacing w:after="0" w:line="276" w:lineRule="auto"/>
        <w:jc w:val="right"/>
        <w:rPr>
          <w:rFonts w:ascii="Calibri" w:eastAsia="Calibri" w:hAnsi="Calibri" w:cs="Times New Roman"/>
          <w:b/>
        </w:rPr>
      </w:pPr>
      <w:r w:rsidRPr="00E62D41">
        <w:rPr>
          <w:rFonts w:ascii="Calibri" w:eastAsia="Calibri" w:hAnsi="Calibri" w:cs="Times New Roman"/>
          <w:b/>
        </w:rPr>
        <w:t>Τρίκαλα</w:t>
      </w:r>
      <w:r w:rsidRPr="00E62D41">
        <w:rPr>
          <w:rFonts w:ascii="Calibri" w:eastAsia="Calibri" w:hAnsi="Calibri" w:cs="Times New Roman"/>
          <w:b/>
          <w:lang w:val="de-DE"/>
        </w:rPr>
        <w:t xml:space="preserve">, </w:t>
      </w:r>
      <w:r w:rsidR="00A23279">
        <w:rPr>
          <w:rFonts w:ascii="Calibri" w:eastAsia="Calibri" w:hAnsi="Calibri" w:cs="Times New Roman"/>
          <w:b/>
        </w:rPr>
        <w:t>15</w:t>
      </w:r>
      <w:r w:rsidRPr="00E62D41">
        <w:rPr>
          <w:rFonts w:ascii="Calibri" w:eastAsia="Calibri" w:hAnsi="Calibri" w:cs="Times New Roman"/>
          <w:b/>
          <w:lang w:val="de-DE"/>
        </w:rPr>
        <w:t>-</w:t>
      </w:r>
      <w:r>
        <w:rPr>
          <w:rFonts w:ascii="Calibri" w:eastAsia="Calibri" w:hAnsi="Calibri" w:cs="Times New Roman"/>
          <w:b/>
        </w:rPr>
        <w:t>5</w:t>
      </w:r>
      <w:r w:rsidRPr="00E62D41">
        <w:rPr>
          <w:rFonts w:ascii="Calibri" w:eastAsia="Calibri" w:hAnsi="Calibri" w:cs="Times New Roman"/>
          <w:b/>
          <w:lang w:val="de-DE"/>
        </w:rPr>
        <w:t>-202</w:t>
      </w:r>
      <w:r>
        <w:rPr>
          <w:rFonts w:ascii="Calibri" w:eastAsia="Calibri" w:hAnsi="Calibri" w:cs="Times New Roman"/>
          <w:b/>
        </w:rPr>
        <w:t>3</w:t>
      </w:r>
    </w:p>
    <w:p w14:paraId="51D5F0DE" w14:textId="77777777" w:rsidR="00155684" w:rsidRDefault="00155684" w:rsidP="00155684">
      <w:pPr>
        <w:spacing w:after="0" w:line="276" w:lineRule="auto"/>
        <w:ind w:firstLine="720"/>
        <w:rPr>
          <w:rFonts w:ascii="Calibri" w:eastAsia="Calibri" w:hAnsi="Calibri" w:cs="Times New Roman"/>
          <w:b/>
          <w:u w:val="single"/>
          <w:lang w:val="de-DE"/>
        </w:rPr>
      </w:pPr>
      <w:r w:rsidRPr="002559D6">
        <w:rPr>
          <w:rFonts w:ascii="Calibri" w:eastAsia="Calibri" w:hAnsi="Calibri" w:cs="Times New Roman"/>
          <w:b/>
          <w:sz w:val="28"/>
          <w:szCs w:val="28"/>
          <w:u w:val="single"/>
        </w:rPr>
        <w:t>ΔΕΛΤΙΟ</w:t>
      </w:r>
      <w:r w:rsidRPr="002559D6">
        <w:rPr>
          <w:rFonts w:ascii="Calibri" w:eastAsia="Calibri" w:hAnsi="Calibri" w:cs="Times New Roman"/>
          <w:b/>
          <w:sz w:val="28"/>
          <w:szCs w:val="28"/>
          <w:u w:val="single"/>
          <w:lang w:val="de-DE"/>
        </w:rPr>
        <w:t xml:space="preserve"> </w:t>
      </w:r>
      <w:r w:rsidRPr="002559D6">
        <w:rPr>
          <w:rFonts w:ascii="Calibri" w:eastAsia="Calibri" w:hAnsi="Calibri" w:cs="Times New Roman"/>
          <w:b/>
          <w:sz w:val="28"/>
          <w:szCs w:val="28"/>
          <w:u w:val="single"/>
        </w:rPr>
        <w:t>ΤΥΠΟΥ</w:t>
      </w:r>
    </w:p>
    <w:p w14:paraId="17865F20" w14:textId="77777777" w:rsidR="00155684" w:rsidRPr="002559D6" w:rsidRDefault="00155684" w:rsidP="00155684">
      <w:pPr>
        <w:spacing w:after="0" w:line="276" w:lineRule="auto"/>
        <w:ind w:firstLine="720"/>
        <w:rPr>
          <w:rFonts w:ascii="Calibri" w:eastAsia="Calibri" w:hAnsi="Calibri" w:cs="Times New Roman"/>
          <w:b/>
          <w:u w:val="single"/>
          <w:lang w:val="de-DE"/>
        </w:rPr>
      </w:pPr>
    </w:p>
    <w:p w14:paraId="18FC0660" w14:textId="7B37282A" w:rsidR="00155684" w:rsidRPr="00155684" w:rsidRDefault="00A23279" w:rsidP="00155684">
      <w:pPr>
        <w:spacing w:after="0" w:line="240" w:lineRule="auto"/>
        <w:jc w:val="center"/>
        <w:rPr>
          <w:rFonts w:ascii="Calibri" w:eastAsia="Calibri" w:hAnsi="Calibri" w:cs="Times New Roman"/>
          <w:b/>
          <w:bCs/>
          <w:sz w:val="36"/>
          <w:szCs w:val="40"/>
        </w:rPr>
      </w:pPr>
      <w:bookmarkStart w:id="0" w:name="_Hlk113528483"/>
      <w:r>
        <w:rPr>
          <w:rFonts w:ascii="Calibri" w:eastAsia="Calibri" w:hAnsi="Calibri" w:cs="Times New Roman"/>
          <w:b/>
          <w:bCs/>
          <w:sz w:val="36"/>
          <w:szCs w:val="40"/>
        </w:rPr>
        <w:t xml:space="preserve">Επίσκεψη του βουλευτή </w:t>
      </w:r>
      <w:r w:rsidR="005B6CF4">
        <w:rPr>
          <w:rFonts w:ascii="Calibri" w:eastAsia="Calibri" w:hAnsi="Calibri" w:cs="Times New Roman"/>
          <w:b/>
          <w:bCs/>
          <w:sz w:val="36"/>
          <w:szCs w:val="40"/>
        </w:rPr>
        <w:t xml:space="preserve">της Ν.Δ. </w:t>
      </w:r>
      <w:r>
        <w:rPr>
          <w:rFonts w:ascii="Calibri" w:eastAsia="Calibri" w:hAnsi="Calibri" w:cs="Times New Roman"/>
          <w:b/>
          <w:bCs/>
          <w:sz w:val="36"/>
          <w:szCs w:val="40"/>
        </w:rPr>
        <w:t xml:space="preserve">κ. Θανάση </w:t>
      </w:r>
      <w:proofErr w:type="spellStart"/>
      <w:r>
        <w:rPr>
          <w:rFonts w:ascii="Calibri" w:eastAsia="Calibri" w:hAnsi="Calibri" w:cs="Times New Roman"/>
          <w:b/>
          <w:bCs/>
          <w:sz w:val="36"/>
          <w:szCs w:val="40"/>
        </w:rPr>
        <w:t>Λιούτα</w:t>
      </w:r>
      <w:proofErr w:type="spellEnd"/>
    </w:p>
    <w:p w14:paraId="178D49C0" w14:textId="77777777" w:rsidR="00155684" w:rsidRPr="00155684" w:rsidRDefault="00155684" w:rsidP="00155684">
      <w:pPr>
        <w:spacing w:after="200" w:line="276" w:lineRule="auto"/>
        <w:jc w:val="center"/>
        <w:rPr>
          <w:rFonts w:ascii="Calibri" w:eastAsia="Calibri" w:hAnsi="Calibri" w:cs="Times New Roman"/>
          <w:sz w:val="20"/>
        </w:rPr>
      </w:pPr>
      <w:r w:rsidRPr="00155684">
        <w:rPr>
          <w:rFonts w:ascii="Calibri" w:eastAsia="Calibri" w:hAnsi="Calibri" w:cs="Times New Roman"/>
          <w:b/>
          <w:bCs/>
          <w:sz w:val="36"/>
          <w:szCs w:val="40"/>
        </w:rPr>
        <w:t>στη Διεύθυνση Πρωτοβάθμιας Εκπαίδευσης Τρικάλων</w:t>
      </w:r>
    </w:p>
    <w:bookmarkEnd w:id="0"/>
    <w:p w14:paraId="2F062030" w14:textId="1C148EE5" w:rsidR="005B6CF4" w:rsidRPr="005B6CF4" w:rsidRDefault="005B6CF4" w:rsidP="005B6CF4">
      <w:pPr>
        <w:spacing w:after="0" w:line="276" w:lineRule="auto"/>
        <w:ind w:firstLine="720"/>
        <w:jc w:val="both"/>
        <w:rPr>
          <w:rFonts w:ascii="Calibri" w:eastAsia="Calibri" w:hAnsi="Calibri" w:cs="Times New Roman"/>
          <w:sz w:val="24"/>
          <w:szCs w:val="24"/>
        </w:rPr>
      </w:pPr>
      <w:r w:rsidRPr="005B6CF4">
        <w:rPr>
          <w:rFonts w:ascii="Calibri" w:eastAsia="Calibri" w:hAnsi="Calibri" w:cs="Times New Roman"/>
          <w:sz w:val="24"/>
          <w:szCs w:val="24"/>
        </w:rPr>
        <w:t xml:space="preserve">Ο βουλευτής της Νέας Δημοκρατίας του Ν. Τρικάλων, κ. Θανάσης </w:t>
      </w:r>
      <w:proofErr w:type="spellStart"/>
      <w:r w:rsidRPr="005B6CF4">
        <w:rPr>
          <w:rFonts w:ascii="Calibri" w:eastAsia="Calibri" w:hAnsi="Calibri" w:cs="Times New Roman"/>
          <w:sz w:val="24"/>
          <w:szCs w:val="24"/>
        </w:rPr>
        <w:t>Λιούτας</w:t>
      </w:r>
      <w:proofErr w:type="spellEnd"/>
      <w:r w:rsidRPr="005B6CF4">
        <w:rPr>
          <w:rFonts w:ascii="Calibri" w:eastAsia="Calibri" w:hAnsi="Calibri" w:cs="Times New Roman"/>
          <w:sz w:val="24"/>
          <w:szCs w:val="24"/>
        </w:rPr>
        <w:t>, επισκέφθηκε, σήμερα Δευτέρα, 15 Μαΐου 2023 τα γραφεία της Διεύθυνσης Πρωτοβάθμιας Εκπαίδευσης Τρικάλων, για να ενημερωθεί και να συζητήσει με τον Δ</w:t>
      </w:r>
      <w:r>
        <w:rPr>
          <w:rFonts w:ascii="Calibri" w:eastAsia="Calibri" w:hAnsi="Calibri" w:cs="Times New Roman"/>
          <w:sz w:val="24"/>
          <w:szCs w:val="24"/>
        </w:rPr>
        <w:t xml:space="preserve">ιευθυντή κ. Χρήστο Τρικάλη για </w:t>
      </w:r>
      <w:r w:rsidRPr="005B6CF4">
        <w:rPr>
          <w:rFonts w:ascii="Calibri" w:eastAsia="Calibri" w:hAnsi="Calibri" w:cs="Times New Roman"/>
          <w:sz w:val="24"/>
          <w:szCs w:val="24"/>
        </w:rPr>
        <w:t>θέματα που</w:t>
      </w:r>
      <w:r>
        <w:rPr>
          <w:rFonts w:ascii="Calibri" w:eastAsia="Calibri" w:hAnsi="Calibri" w:cs="Times New Roman"/>
          <w:sz w:val="24"/>
          <w:szCs w:val="24"/>
        </w:rPr>
        <w:t xml:space="preserve"> άπτονται της αρμοδιότητας της Δ.Π.Ε.</w:t>
      </w:r>
      <w:r w:rsidRPr="005B6CF4">
        <w:rPr>
          <w:rFonts w:ascii="Calibri" w:eastAsia="Calibri" w:hAnsi="Calibri" w:cs="Times New Roman"/>
          <w:sz w:val="24"/>
          <w:szCs w:val="24"/>
        </w:rPr>
        <w:t xml:space="preserve"> Έγινε ιδιαίτερη αναφορά στη λειτουργία και τη στελ</w:t>
      </w:r>
      <w:r>
        <w:rPr>
          <w:rFonts w:ascii="Calibri" w:eastAsia="Calibri" w:hAnsi="Calibri" w:cs="Times New Roman"/>
          <w:sz w:val="24"/>
          <w:szCs w:val="24"/>
        </w:rPr>
        <w:t xml:space="preserve">έχωση των σχολικών μονάδων του νομού όπως επίσης </w:t>
      </w:r>
      <w:r w:rsidRPr="005B6CF4">
        <w:rPr>
          <w:rFonts w:ascii="Calibri" w:eastAsia="Calibri" w:hAnsi="Calibri" w:cs="Times New Roman"/>
          <w:sz w:val="24"/>
          <w:szCs w:val="24"/>
        </w:rPr>
        <w:t xml:space="preserve">και τις εκπαιδευτικές δράσεις </w:t>
      </w:r>
      <w:r>
        <w:rPr>
          <w:rFonts w:ascii="Calibri" w:eastAsia="Calibri" w:hAnsi="Calibri" w:cs="Times New Roman"/>
          <w:sz w:val="24"/>
          <w:szCs w:val="24"/>
        </w:rPr>
        <w:t>που πραγματοποιούνται σ΄ αυτές.</w:t>
      </w:r>
    </w:p>
    <w:p w14:paraId="190D9F5E" w14:textId="12824258" w:rsidR="005B6CF4" w:rsidRPr="005B6CF4" w:rsidRDefault="005B6CF4" w:rsidP="005B6CF4">
      <w:pPr>
        <w:spacing w:after="0" w:line="276" w:lineRule="auto"/>
        <w:ind w:firstLine="720"/>
        <w:jc w:val="both"/>
        <w:rPr>
          <w:rFonts w:ascii="Calibri" w:eastAsia="Calibri" w:hAnsi="Calibri" w:cs="Times New Roman"/>
          <w:sz w:val="24"/>
          <w:szCs w:val="24"/>
        </w:rPr>
      </w:pPr>
      <w:r w:rsidRPr="005B6CF4">
        <w:rPr>
          <w:rFonts w:ascii="Calibri" w:eastAsia="Calibri" w:hAnsi="Calibri" w:cs="Times New Roman"/>
          <w:sz w:val="24"/>
          <w:szCs w:val="24"/>
        </w:rPr>
        <w:t xml:space="preserve">Ο Διευθυντής Εκπαίδευσης ενημέρωσε λεπτομερώς τον κ. </w:t>
      </w:r>
      <w:proofErr w:type="spellStart"/>
      <w:r w:rsidRPr="005B6CF4">
        <w:rPr>
          <w:rFonts w:ascii="Calibri" w:eastAsia="Calibri" w:hAnsi="Calibri" w:cs="Times New Roman"/>
          <w:sz w:val="24"/>
          <w:szCs w:val="24"/>
        </w:rPr>
        <w:t>Λιούτα</w:t>
      </w:r>
      <w:proofErr w:type="spellEnd"/>
      <w:r w:rsidRPr="005B6CF4">
        <w:rPr>
          <w:rFonts w:ascii="Calibri" w:eastAsia="Calibri" w:hAnsi="Calibri" w:cs="Times New Roman"/>
          <w:sz w:val="24"/>
          <w:szCs w:val="24"/>
        </w:rPr>
        <w:t xml:space="preserve"> για όλα τα θέματα που αφορούν στην Πρωτοβάθμια Εκπαίδευση Τρικάλων και τη σχολική πραγματικότητα. Εστίασε σε όλες τις ενέργειες του ΥΠΑΙΘ για την έγκαιρη στελέχωση των σχολείων με διδακτικό και βοηθητικό προσωπικό κατά την έναρξ</w:t>
      </w:r>
      <w:r>
        <w:rPr>
          <w:rFonts w:ascii="Calibri" w:eastAsia="Calibri" w:hAnsi="Calibri" w:cs="Times New Roman"/>
          <w:sz w:val="24"/>
          <w:szCs w:val="24"/>
        </w:rPr>
        <w:t>η του σχολικού έτους 2022-2023 και στις</w:t>
      </w:r>
      <w:r w:rsidRPr="005B6CF4">
        <w:rPr>
          <w:rFonts w:ascii="Calibri" w:eastAsia="Calibri" w:hAnsi="Calibri" w:cs="Times New Roman"/>
          <w:sz w:val="24"/>
          <w:szCs w:val="24"/>
        </w:rPr>
        <w:t xml:space="preserve"> έγκαιρες μεταθέσεις, αποσπάσεις και προσλήψεις αναπληρωτών, για να λειτουργούν οι Σχολικές Μονάδες του Νομού μας εύρυθμα και απρόσκοπτα!</w:t>
      </w:r>
    </w:p>
    <w:p w14:paraId="3AA78907" w14:textId="3E875572" w:rsidR="005B6CF4" w:rsidRPr="005B6CF4" w:rsidRDefault="005B6CF4" w:rsidP="005B6CF4">
      <w:pPr>
        <w:spacing w:after="0" w:line="276" w:lineRule="auto"/>
        <w:ind w:firstLine="720"/>
        <w:jc w:val="both"/>
        <w:rPr>
          <w:rFonts w:ascii="Calibri" w:eastAsia="Calibri" w:hAnsi="Calibri" w:cs="Times New Roman"/>
          <w:sz w:val="24"/>
          <w:szCs w:val="24"/>
        </w:rPr>
      </w:pPr>
      <w:r w:rsidRPr="005B6CF4">
        <w:rPr>
          <w:rFonts w:ascii="Calibri" w:eastAsia="Calibri" w:hAnsi="Calibri" w:cs="Times New Roman"/>
          <w:sz w:val="24"/>
          <w:szCs w:val="24"/>
        </w:rPr>
        <w:t xml:space="preserve">Επίσης ο κ. </w:t>
      </w:r>
      <w:proofErr w:type="spellStart"/>
      <w:r w:rsidRPr="005B6CF4">
        <w:rPr>
          <w:rFonts w:ascii="Calibri" w:eastAsia="Calibri" w:hAnsi="Calibri" w:cs="Times New Roman"/>
          <w:sz w:val="24"/>
          <w:szCs w:val="24"/>
        </w:rPr>
        <w:t>Λιούτας</w:t>
      </w:r>
      <w:proofErr w:type="spellEnd"/>
      <w:r w:rsidRPr="005B6CF4">
        <w:rPr>
          <w:rFonts w:ascii="Calibri" w:eastAsia="Calibri" w:hAnsi="Calibri" w:cs="Times New Roman"/>
          <w:sz w:val="24"/>
          <w:szCs w:val="24"/>
        </w:rPr>
        <w:t xml:space="preserve"> ενημερώθηκε για τις εκπαιδευτικές δράσεις που πραγματοποιούνται στις σχολικές μας μονάδες και εκδήλωσε την π</w:t>
      </w:r>
      <w:r>
        <w:rPr>
          <w:rFonts w:ascii="Calibri" w:eastAsia="Calibri" w:hAnsi="Calibri" w:cs="Times New Roman"/>
          <w:sz w:val="24"/>
          <w:szCs w:val="24"/>
        </w:rPr>
        <w:t>ροθυμία του να υποστηρίξει οποιο</w:t>
      </w:r>
      <w:r w:rsidRPr="005B6CF4">
        <w:rPr>
          <w:rFonts w:ascii="Calibri" w:eastAsia="Calibri" w:hAnsi="Calibri" w:cs="Times New Roman"/>
          <w:sz w:val="24"/>
          <w:szCs w:val="24"/>
        </w:rPr>
        <w:t>δήποτε καινοτόμο πρόγραμμα!</w:t>
      </w:r>
    </w:p>
    <w:p w14:paraId="6CD7F590" w14:textId="52A42899" w:rsidR="00155684" w:rsidRDefault="005B6CF4" w:rsidP="005B6CF4">
      <w:pPr>
        <w:spacing w:after="0" w:line="276" w:lineRule="auto"/>
        <w:ind w:firstLine="720"/>
        <w:jc w:val="both"/>
        <w:rPr>
          <w:rFonts w:ascii="Calibri" w:eastAsia="Calibri" w:hAnsi="Calibri" w:cs="Times New Roman"/>
          <w:sz w:val="24"/>
          <w:szCs w:val="24"/>
        </w:rPr>
      </w:pPr>
      <w:r w:rsidRPr="005B6CF4">
        <w:rPr>
          <w:rFonts w:ascii="Calibri" w:eastAsia="Calibri" w:hAnsi="Calibri" w:cs="Times New Roman"/>
          <w:sz w:val="24"/>
          <w:szCs w:val="24"/>
        </w:rPr>
        <w:t>Η επίσκεψή του ολοκληρώθηκε συνομιλώντας και ανταλλάσσοντας απόψεις με φιλι</w:t>
      </w:r>
      <w:r>
        <w:rPr>
          <w:rFonts w:ascii="Calibri" w:eastAsia="Calibri" w:hAnsi="Calibri" w:cs="Times New Roman"/>
          <w:sz w:val="24"/>
          <w:szCs w:val="24"/>
        </w:rPr>
        <w:t>κή και ευχάριστη διάθεση με όλο</w:t>
      </w:r>
      <w:r w:rsidRPr="005B6CF4">
        <w:rPr>
          <w:rFonts w:ascii="Calibri" w:eastAsia="Calibri" w:hAnsi="Calibri" w:cs="Times New Roman"/>
          <w:sz w:val="24"/>
          <w:szCs w:val="24"/>
        </w:rPr>
        <w:t xml:space="preserve"> το προσωπικό της Πρωτοβάθμιας Εκπαίδευσης.</w:t>
      </w:r>
    </w:p>
    <w:p w14:paraId="53ED4C9A" w14:textId="77777777" w:rsidR="00586A3E" w:rsidRDefault="00586A3E" w:rsidP="003A3388">
      <w:pPr>
        <w:spacing w:after="0" w:line="240" w:lineRule="auto"/>
        <w:jc w:val="right"/>
        <w:rPr>
          <w:rFonts w:cstheme="minorHAnsi"/>
          <w:b/>
          <w:sz w:val="24"/>
          <w:szCs w:val="24"/>
        </w:rPr>
      </w:pPr>
    </w:p>
    <w:p w14:paraId="11DA2FE3" w14:textId="207E40FE" w:rsidR="003A3388" w:rsidRPr="003A3388" w:rsidRDefault="003A3388" w:rsidP="003A3388">
      <w:pPr>
        <w:spacing w:after="0" w:line="240" w:lineRule="auto"/>
        <w:jc w:val="right"/>
        <w:rPr>
          <w:rFonts w:eastAsia="Times New Roman" w:cstheme="minorHAnsi"/>
          <w:bCs/>
          <w:color w:val="050505"/>
          <w:sz w:val="24"/>
          <w:szCs w:val="24"/>
          <w:lang w:eastAsia="el-GR"/>
        </w:rPr>
      </w:pPr>
      <w:bookmarkStart w:id="1" w:name="_GoBack"/>
      <w:bookmarkEnd w:id="1"/>
      <w:r w:rsidRPr="003A3388">
        <w:rPr>
          <w:rFonts w:cstheme="minorHAnsi"/>
          <w:b/>
          <w:sz w:val="24"/>
          <w:szCs w:val="24"/>
        </w:rPr>
        <w:t>Από τη Δ.Π.Ε. Τρικάλων</w:t>
      </w:r>
    </w:p>
    <w:p w14:paraId="6BE7F56E" w14:textId="77777777" w:rsidR="003A3388" w:rsidRPr="000C175E" w:rsidRDefault="003A3388" w:rsidP="000C175E">
      <w:pPr>
        <w:pStyle w:val="Web"/>
        <w:shd w:val="clear" w:color="auto" w:fill="FFFFFF"/>
        <w:spacing w:before="0" w:beforeAutospacing="0" w:after="0" w:afterAutospacing="0" w:line="360" w:lineRule="auto"/>
        <w:ind w:firstLine="720"/>
        <w:jc w:val="both"/>
        <w:rPr>
          <w:rFonts w:ascii="Arial" w:hAnsi="Arial" w:cs="Arial"/>
          <w:color w:val="2C2C2C"/>
          <w:szCs w:val="21"/>
        </w:rPr>
      </w:pPr>
    </w:p>
    <w:sectPr w:rsidR="003A3388" w:rsidRPr="000C17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80"/>
    <w:rsid w:val="00024B97"/>
    <w:rsid w:val="000410A1"/>
    <w:rsid w:val="000C175E"/>
    <w:rsid w:val="00155684"/>
    <w:rsid w:val="002966E2"/>
    <w:rsid w:val="003A3388"/>
    <w:rsid w:val="004B6D57"/>
    <w:rsid w:val="004B7080"/>
    <w:rsid w:val="004C64AE"/>
    <w:rsid w:val="00586A3E"/>
    <w:rsid w:val="005A742B"/>
    <w:rsid w:val="005B6CF4"/>
    <w:rsid w:val="0065508E"/>
    <w:rsid w:val="00794CCB"/>
    <w:rsid w:val="009A3953"/>
    <w:rsid w:val="00A23279"/>
    <w:rsid w:val="00C81CD3"/>
    <w:rsid w:val="00C826A9"/>
    <w:rsid w:val="00CA735C"/>
    <w:rsid w:val="00CD1805"/>
    <w:rsid w:val="00D26BA4"/>
    <w:rsid w:val="00FE53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26DD"/>
  <w15:chartTrackingRefBased/>
  <w15:docId w15:val="{EFEF8498-E2C7-4D00-9C7A-2C50D1C5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735C"/>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dipe.tri.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275</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11</cp:revision>
  <cp:lastPrinted>2023-05-02T08:21:00Z</cp:lastPrinted>
  <dcterms:created xsi:type="dcterms:W3CDTF">2023-05-03T11:30:00Z</dcterms:created>
  <dcterms:modified xsi:type="dcterms:W3CDTF">2023-05-15T11:12:00Z</dcterms:modified>
</cp:coreProperties>
</file>